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AB" w:rsidRPr="0050037D" w:rsidRDefault="00031FAB" w:rsidP="00031FAB">
      <w:pPr>
        <w:jc w:val="center"/>
        <w:rPr>
          <w:b/>
        </w:rPr>
      </w:pPr>
      <w:r w:rsidRPr="00031FAB">
        <w:rPr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AB" w:rsidRPr="0050037D" w:rsidRDefault="00031FAB" w:rsidP="00031FAB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АДМИНИСТРАЦИЯ БЕЗВОДНОГО СЕЛЬСКОГО ПОСЕЛЕНИЯ</w:t>
      </w:r>
    </w:p>
    <w:p w:rsidR="00031FAB" w:rsidRPr="0050037D" w:rsidRDefault="00031FAB" w:rsidP="00031FAB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КУРГАНИНСКОГО РАЙОНА</w:t>
      </w:r>
    </w:p>
    <w:p w:rsidR="00031FAB" w:rsidRPr="0050037D" w:rsidRDefault="00031FAB" w:rsidP="00031FAB">
      <w:pPr>
        <w:jc w:val="center"/>
        <w:rPr>
          <w:b/>
          <w:sz w:val="28"/>
          <w:szCs w:val="28"/>
        </w:rPr>
      </w:pPr>
    </w:p>
    <w:p w:rsidR="00031FAB" w:rsidRPr="0050037D" w:rsidRDefault="00031FAB" w:rsidP="00031FAB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ПОСТАНОВЛЕНИЕ</w:t>
      </w:r>
    </w:p>
    <w:p w:rsidR="00031FAB" w:rsidRPr="0050037D" w:rsidRDefault="00031FAB" w:rsidP="00031FAB">
      <w:pPr>
        <w:jc w:val="center"/>
        <w:rPr>
          <w:b/>
        </w:rPr>
      </w:pPr>
    </w:p>
    <w:p w:rsidR="00031FAB" w:rsidRPr="00E22328" w:rsidRDefault="00031FAB" w:rsidP="00031FAB">
      <w:pPr>
        <w:jc w:val="center"/>
      </w:pPr>
      <w:r w:rsidRPr="0050037D">
        <w:t xml:space="preserve">от </w:t>
      </w:r>
      <w:r>
        <w:t>25</w:t>
      </w:r>
      <w:r w:rsidRPr="0050037D">
        <w:t xml:space="preserve">.06.2020                                         </w:t>
      </w:r>
      <w:r w:rsidRPr="0050037D">
        <w:tab/>
      </w:r>
      <w:r w:rsidRPr="0050037D">
        <w:tab/>
      </w:r>
      <w:r w:rsidRPr="0050037D">
        <w:tab/>
      </w:r>
      <w:r w:rsidRPr="0050037D">
        <w:tab/>
        <w:t xml:space="preserve">                                         № 1</w:t>
      </w:r>
      <w:r>
        <w:t>1</w:t>
      </w:r>
      <w:r>
        <w:t>3</w:t>
      </w:r>
    </w:p>
    <w:p w:rsidR="00031FAB" w:rsidRPr="0050037D" w:rsidRDefault="00031FAB" w:rsidP="00031FAB">
      <w:pPr>
        <w:pStyle w:val="afb"/>
        <w:jc w:val="center"/>
        <w:rPr>
          <w:rFonts w:ascii="Times New Roman" w:hAnsi="Times New Roman" w:cs="Times New Roman"/>
        </w:rPr>
      </w:pPr>
      <w:r w:rsidRPr="0050037D">
        <w:rPr>
          <w:rFonts w:ascii="Times New Roman" w:hAnsi="Times New Roman" w:cs="Times New Roman"/>
        </w:rPr>
        <w:t>поселок Степной</w:t>
      </w:r>
    </w:p>
    <w:p w:rsidR="00031FAB" w:rsidRPr="0050037D" w:rsidRDefault="00031FAB" w:rsidP="00031FAB">
      <w:pPr>
        <w:pStyle w:val="afb"/>
        <w:jc w:val="center"/>
        <w:rPr>
          <w:rFonts w:ascii="Times New Roman" w:hAnsi="Times New Roman" w:cs="Times New Roman"/>
        </w:rPr>
      </w:pPr>
    </w:p>
    <w:p w:rsidR="00031FAB" w:rsidRPr="0050037D" w:rsidRDefault="00031FAB" w:rsidP="00031FAB">
      <w:pPr>
        <w:jc w:val="center"/>
      </w:pPr>
    </w:p>
    <w:p w:rsidR="00031FAB" w:rsidRDefault="00031FAB" w:rsidP="00031FAB">
      <w:pPr>
        <w:pStyle w:val="1"/>
        <w:suppressAutoHyphens/>
        <w:jc w:val="center"/>
        <w:rPr>
          <w:b/>
          <w:bCs/>
        </w:rPr>
      </w:pPr>
      <w:r>
        <w:rPr>
          <w:b/>
          <w:bCs/>
        </w:rPr>
        <w:t>О предоставлении мер поддержки субъектам малого и среднего предпринимательства, арендующим муниципальное недвижимое имущество (включая земельные участки) Безводного сельского поселения Курганинского района</w:t>
      </w:r>
    </w:p>
    <w:p w:rsidR="003414C3" w:rsidRDefault="003414C3" w:rsidP="00031FAB">
      <w:pPr>
        <w:widowControl w:val="0"/>
        <w:suppressAutoHyphens/>
        <w:jc w:val="center"/>
        <w:rPr>
          <w:sz w:val="28"/>
          <w:szCs w:val="28"/>
        </w:rPr>
      </w:pPr>
    </w:p>
    <w:p w:rsidR="00031FAB" w:rsidRDefault="00031FAB" w:rsidP="00031FAB">
      <w:pPr>
        <w:jc w:val="center"/>
        <w:outlineLvl w:val="0"/>
        <w:rPr>
          <w:sz w:val="28"/>
          <w:szCs w:val="28"/>
        </w:rPr>
      </w:pPr>
    </w:p>
    <w:p w:rsidR="00883890" w:rsidRDefault="00883890" w:rsidP="006E042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мер поддержки </w:t>
      </w:r>
      <w:r w:rsidRPr="00883890">
        <w:rPr>
          <w:bCs/>
          <w:sz w:val="28"/>
          <w:szCs w:val="28"/>
        </w:rPr>
        <w:t>субъектам малого и среднего предпринимательства</w:t>
      </w:r>
      <w:r w:rsidRPr="0088389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арендующим муниципальное недвижимое имущество </w:t>
      </w:r>
      <w:r w:rsidR="006E0422">
        <w:rPr>
          <w:bCs/>
          <w:sz w:val="28"/>
          <w:szCs w:val="28"/>
        </w:rPr>
        <w:t xml:space="preserve">(включая земельные участки) находящееся в собственности </w:t>
      </w:r>
      <w:r w:rsidR="00670F8F">
        <w:rPr>
          <w:bCs/>
          <w:sz w:val="28"/>
          <w:szCs w:val="28"/>
        </w:rPr>
        <w:t>Безводного</w:t>
      </w:r>
      <w:r w:rsidR="004C501C">
        <w:rPr>
          <w:bCs/>
          <w:sz w:val="28"/>
          <w:szCs w:val="28"/>
        </w:rPr>
        <w:t xml:space="preserve"> сельского поселения Курганинского</w:t>
      </w:r>
      <w:r>
        <w:rPr>
          <w:bCs/>
          <w:sz w:val="28"/>
          <w:szCs w:val="28"/>
        </w:rPr>
        <w:t xml:space="preserve"> район</w:t>
      </w:r>
      <w:r w:rsidR="004C501C">
        <w:rPr>
          <w:bCs/>
          <w:sz w:val="28"/>
          <w:szCs w:val="28"/>
        </w:rPr>
        <w:t>а</w:t>
      </w:r>
      <w:r w:rsidR="006E0422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реализации мероприятий по обеспечению устойчивого развития экономики Краснодарского края и муниципального образования Курганинский район в условиях ухудшения ситуации в связи с распространением коронавирусной инфекции, в соответствии с распоряжением Правительства </w:t>
      </w:r>
      <w:r w:rsidR="006E0422">
        <w:rPr>
          <w:sz w:val="28"/>
          <w:szCs w:val="28"/>
        </w:rPr>
        <w:t>РФ</w:t>
      </w:r>
      <w:r>
        <w:rPr>
          <w:sz w:val="28"/>
          <w:szCs w:val="28"/>
        </w:rPr>
        <w:t xml:space="preserve"> от 19 марта 2020 г.</w:t>
      </w:r>
      <w:r w:rsidR="00572C11">
        <w:rPr>
          <w:sz w:val="28"/>
          <w:szCs w:val="28"/>
        </w:rPr>
        <w:t xml:space="preserve"> </w:t>
      </w:r>
      <w:r>
        <w:rPr>
          <w:sz w:val="28"/>
          <w:szCs w:val="28"/>
        </w:rPr>
        <w:t>№ 670</w:t>
      </w:r>
      <w:r w:rsidR="00D15A40">
        <w:rPr>
          <w:sz w:val="28"/>
          <w:szCs w:val="28"/>
        </w:rPr>
        <w:t>-р</w:t>
      </w:r>
      <w:r>
        <w:rPr>
          <w:sz w:val="28"/>
          <w:szCs w:val="28"/>
        </w:rPr>
        <w:t xml:space="preserve">, </w:t>
      </w:r>
      <w:hyperlink r:id="rId9" w:history="1">
        <w:r w:rsidR="00D15A40" w:rsidRPr="00D15A40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="00D15A40" w:rsidRPr="00D15A40">
        <w:rPr>
          <w:sz w:val="28"/>
          <w:szCs w:val="28"/>
        </w:rPr>
        <w:t xml:space="preserve"> Правительства Российской Федерации от 3 апреля 2020 г.</w:t>
      </w:r>
      <w:r w:rsidR="00572C11">
        <w:rPr>
          <w:sz w:val="28"/>
          <w:szCs w:val="28"/>
        </w:rPr>
        <w:t xml:space="preserve"> </w:t>
      </w:r>
      <w:r w:rsidR="00D15A40">
        <w:rPr>
          <w:sz w:val="28"/>
          <w:szCs w:val="28"/>
        </w:rPr>
        <w:t>№</w:t>
      </w:r>
      <w:r w:rsidR="006E0422">
        <w:rPr>
          <w:sz w:val="28"/>
          <w:szCs w:val="28"/>
        </w:rPr>
        <w:t xml:space="preserve"> 439 «Об установлении требований к условиям и срокам отсрочки уплаты арендной платы по договорам аренды недвижимого имущества», </w:t>
      </w:r>
      <w:hyperlink r:id="rId10" w:history="1">
        <w:r w:rsidR="006E0422" w:rsidRPr="00D15A40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="006E0422" w:rsidRPr="00D15A40">
        <w:rPr>
          <w:sz w:val="28"/>
          <w:szCs w:val="28"/>
        </w:rPr>
        <w:t xml:space="preserve"> Правительства Российской Федерации от 3 апреля 2020 г. </w:t>
      </w:r>
      <w:r w:rsidR="006E0422">
        <w:rPr>
          <w:sz w:val="28"/>
          <w:szCs w:val="28"/>
        </w:rPr>
        <w:t>№</w:t>
      </w:r>
      <w:r w:rsidR="00D15A40" w:rsidRPr="00D15A40">
        <w:rPr>
          <w:sz w:val="28"/>
          <w:szCs w:val="28"/>
        </w:rPr>
        <w:t xml:space="preserve">434 </w:t>
      </w:r>
      <w:r w:rsidR="00D15A40">
        <w:rPr>
          <w:sz w:val="28"/>
          <w:szCs w:val="28"/>
        </w:rPr>
        <w:t>«</w:t>
      </w:r>
      <w:r w:rsidR="00D15A40" w:rsidRPr="00D15A40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 w:rsidR="00D15A40">
        <w:rPr>
          <w:sz w:val="28"/>
          <w:szCs w:val="28"/>
        </w:rPr>
        <w:t>я новой коронавирусной инфекции»</w:t>
      </w:r>
      <w:r w:rsidRPr="00D15A4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главы администрации (губернатора Краснодарского края</w:t>
      </w:r>
      <w:r w:rsidR="00572C11">
        <w:rPr>
          <w:sz w:val="28"/>
          <w:szCs w:val="28"/>
        </w:rPr>
        <w:t xml:space="preserve"> </w:t>
      </w:r>
      <w:r>
        <w:rPr>
          <w:sz w:val="28"/>
          <w:szCs w:val="28"/>
        </w:rPr>
        <w:t>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-2019)» п о с т а н о в л я ю:</w:t>
      </w:r>
    </w:p>
    <w:p w:rsidR="00D15A40" w:rsidRPr="00D15A40" w:rsidRDefault="00D15A40" w:rsidP="00D15A40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 xml:space="preserve">1. </w:t>
      </w:r>
      <w:r w:rsidR="00147FB0">
        <w:rPr>
          <w:sz w:val="28"/>
          <w:szCs w:val="28"/>
        </w:rPr>
        <w:t>Бюджетному</w:t>
      </w:r>
      <w:r w:rsidR="004C501C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администрации </w:t>
      </w:r>
      <w:r w:rsidR="00B8388E">
        <w:rPr>
          <w:sz w:val="28"/>
          <w:szCs w:val="28"/>
        </w:rPr>
        <w:t>Безводного</w:t>
      </w:r>
      <w:r w:rsidR="004C50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Курганинск</w:t>
      </w:r>
      <w:r w:rsidR="004C501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C501C">
        <w:rPr>
          <w:sz w:val="28"/>
          <w:szCs w:val="28"/>
        </w:rPr>
        <w:t>а</w:t>
      </w:r>
      <w:r w:rsidRPr="00D15A40">
        <w:rPr>
          <w:sz w:val="28"/>
          <w:szCs w:val="28"/>
        </w:rPr>
        <w:t xml:space="preserve"> по договорам аренды </w:t>
      </w:r>
      <w:r>
        <w:rPr>
          <w:sz w:val="28"/>
          <w:szCs w:val="28"/>
        </w:rPr>
        <w:t xml:space="preserve">муниципального </w:t>
      </w:r>
      <w:r w:rsidRPr="00D15A40">
        <w:rPr>
          <w:sz w:val="28"/>
          <w:szCs w:val="28"/>
        </w:rPr>
        <w:t>имущества</w:t>
      </w:r>
      <w:r w:rsidR="00BC00A9">
        <w:rPr>
          <w:sz w:val="28"/>
          <w:szCs w:val="28"/>
        </w:rPr>
        <w:t xml:space="preserve"> </w:t>
      </w:r>
      <w:r w:rsidR="00BC00A9" w:rsidRPr="00D15A40">
        <w:rPr>
          <w:sz w:val="28"/>
          <w:szCs w:val="28"/>
        </w:rPr>
        <w:t>(</w:t>
      </w:r>
      <w:r w:rsidR="00BC00A9">
        <w:rPr>
          <w:sz w:val="28"/>
          <w:szCs w:val="28"/>
        </w:rPr>
        <w:t>в том числе земельных участков)</w:t>
      </w:r>
      <w:r w:rsidRPr="00D15A40">
        <w:rPr>
          <w:sz w:val="28"/>
          <w:szCs w:val="28"/>
        </w:rPr>
        <w:t xml:space="preserve">, составляющего казну </w:t>
      </w:r>
      <w:r w:rsidR="00C83B5B">
        <w:rPr>
          <w:sz w:val="28"/>
          <w:szCs w:val="28"/>
        </w:rPr>
        <w:t>Безводного</w:t>
      </w:r>
      <w:r w:rsidR="004C501C">
        <w:rPr>
          <w:sz w:val="28"/>
          <w:szCs w:val="28"/>
        </w:rPr>
        <w:t xml:space="preserve"> сельского поселения Курганинского района</w:t>
      </w:r>
      <w:r w:rsidR="00BC00A9">
        <w:rPr>
          <w:sz w:val="28"/>
          <w:szCs w:val="28"/>
        </w:rPr>
        <w:t>,</w:t>
      </w:r>
      <w:r w:rsidRPr="00D15A40">
        <w:rPr>
          <w:sz w:val="28"/>
          <w:szCs w:val="28"/>
        </w:rPr>
        <w:t xml:space="preserve"> которые заключены до 1</w:t>
      </w:r>
      <w:r>
        <w:rPr>
          <w:sz w:val="28"/>
          <w:szCs w:val="28"/>
        </w:rPr>
        <w:t>5</w:t>
      </w:r>
      <w:r w:rsidRPr="00D15A4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15A40">
        <w:rPr>
          <w:sz w:val="28"/>
          <w:szCs w:val="28"/>
        </w:rPr>
        <w:t xml:space="preserve"> 2020 г. и </w:t>
      </w:r>
      <w:r w:rsidR="00C83B5B" w:rsidRPr="00D15A40">
        <w:rPr>
          <w:sz w:val="28"/>
          <w:szCs w:val="28"/>
        </w:rPr>
        <w:t>арендаторами,</w:t>
      </w:r>
      <w:r w:rsidRPr="00D15A40">
        <w:rPr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D15A40" w:rsidRPr="00D15A40" w:rsidRDefault="00D15A40" w:rsidP="00D15A40">
      <w:pPr>
        <w:ind w:firstLine="708"/>
        <w:jc w:val="both"/>
        <w:rPr>
          <w:sz w:val="28"/>
          <w:szCs w:val="28"/>
        </w:rPr>
      </w:pPr>
      <w:bookmarkStart w:id="0" w:name="sub_11"/>
      <w:r w:rsidRPr="00D15A40">
        <w:rPr>
          <w:sz w:val="28"/>
          <w:szCs w:val="28"/>
        </w:rPr>
        <w:t>а) предоставление отсрочки уплаты арендной пл</w:t>
      </w:r>
      <w:r w:rsidR="00543E63">
        <w:rPr>
          <w:sz w:val="28"/>
          <w:szCs w:val="28"/>
        </w:rPr>
        <w:t>аты, предусмотренной в 2020 г.</w:t>
      </w:r>
      <w:r w:rsidRPr="00D15A40">
        <w:rPr>
          <w:sz w:val="28"/>
          <w:szCs w:val="28"/>
        </w:rPr>
        <w:t>, на следующих условиях:</w:t>
      </w:r>
    </w:p>
    <w:bookmarkEnd w:id="0"/>
    <w:p w:rsidR="00D15A40" w:rsidRPr="00D15A40" w:rsidRDefault="00D15A40" w:rsidP="00D15A40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lastRenderedPageBreak/>
        <w:t>отсрочка предоставляется с 1</w:t>
      </w:r>
      <w:r>
        <w:rPr>
          <w:sz w:val="28"/>
          <w:szCs w:val="28"/>
        </w:rPr>
        <w:t>5</w:t>
      </w:r>
      <w:r w:rsidRPr="00D15A4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15A40">
        <w:rPr>
          <w:sz w:val="28"/>
          <w:szCs w:val="28"/>
        </w:rPr>
        <w:t xml:space="preserve"> 2020 г. </w:t>
      </w:r>
      <w:r w:rsidR="00EB0347">
        <w:rPr>
          <w:sz w:val="28"/>
          <w:szCs w:val="28"/>
        </w:rPr>
        <w:t>д</w:t>
      </w:r>
      <w:r w:rsidRPr="00D15A40">
        <w:rPr>
          <w:sz w:val="28"/>
          <w:szCs w:val="28"/>
        </w:rPr>
        <w:t xml:space="preserve">о 1 октября 2020 г., а для арендаторов, освобожденных от уплаты арендных платежей в соответствии с </w:t>
      </w:r>
      <w:hyperlink w:anchor="sub_12" w:history="1">
        <w:r w:rsidR="00EB0347">
          <w:rPr>
            <w:rStyle w:val="af6"/>
            <w:color w:val="auto"/>
            <w:sz w:val="28"/>
            <w:szCs w:val="28"/>
          </w:rPr>
          <w:t>подпунктом «</w:t>
        </w:r>
        <w:r w:rsidRPr="00EB0347">
          <w:rPr>
            <w:rStyle w:val="af6"/>
            <w:color w:val="auto"/>
            <w:sz w:val="28"/>
            <w:szCs w:val="28"/>
          </w:rPr>
          <w:t>б</w:t>
        </w:r>
      </w:hyperlink>
      <w:r w:rsidR="00EB0347">
        <w:rPr>
          <w:sz w:val="28"/>
          <w:szCs w:val="28"/>
        </w:rPr>
        <w:t>»</w:t>
      </w:r>
      <w:r w:rsidR="00BC00A9">
        <w:rPr>
          <w:sz w:val="28"/>
          <w:szCs w:val="28"/>
        </w:rPr>
        <w:t xml:space="preserve"> настоящего пункта</w:t>
      </w:r>
      <w:r w:rsidRPr="00D15A40">
        <w:rPr>
          <w:sz w:val="28"/>
          <w:szCs w:val="28"/>
        </w:rPr>
        <w:t xml:space="preserve"> - с 1 июля 2020 г. </w:t>
      </w:r>
      <w:r w:rsidR="00EB0347">
        <w:rPr>
          <w:sz w:val="28"/>
          <w:szCs w:val="28"/>
        </w:rPr>
        <w:t>д</w:t>
      </w:r>
      <w:r w:rsidRPr="00D15A40">
        <w:rPr>
          <w:sz w:val="28"/>
          <w:szCs w:val="28"/>
        </w:rPr>
        <w:t>о 1 октября 2020 г.;</w:t>
      </w:r>
    </w:p>
    <w:p w:rsidR="00D15A40" w:rsidRPr="00D15A40" w:rsidRDefault="00D15A40" w:rsidP="00EB0347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 половины ежемесячной арендной платы по договору аренды;</w:t>
      </w:r>
    </w:p>
    <w:p w:rsidR="00D15A40" w:rsidRPr="00D15A40" w:rsidRDefault="00D15A40" w:rsidP="00EB0347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15A40" w:rsidRPr="00D15A40" w:rsidRDefault="00D15A40" w:rsidP="00EB0347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15A40" w:rsidRPr="00D15A40" w:rsidRDefault="00D15A40" w:rsidP="00EB0347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D15A40" w:rsidRPr="00D15A40" w:rsidRDefault="00D15A40" w:rsidP="00D15A40">
      <w:pPr>
        <w:ind w:firstLine="708"/>
        <w:jc w:val="both"/>
        <w:rPr>
          <w:sz w:val="28"/>
          <w:szCs w:val="28"/>
        </w:rPr>
      </w:pPr>
      <w:bookmarkStart w:id="1" w:name="sub_12"/>
      <w:r w:rsidRPr="00D15A40">
        <w:rPr>
          <w:sz w:val="28"/>
          <w:szCs w:val="28"/>
        </w:rPr>
        <w:t xml:space="preserve">б) освобождение арендаторов, осуществляющих деятельность в одной или нескольких отраслях по </w:t>
      </w:r>
      <w:hyperlink r:id="rId11" w:history="1">
        <w:r w:rsidRPr="00EB0347">
          <w:rPr>
            <w:rStyle w:val="af6"/>
            <w:color w:val="auto"/>
            <w:sz w:val="28"/>
            <w:szCs w:val="28"/>
          </w:rPr>
          <w:t>перечню</w:t>
        </w:r>
      </w:hyperlink>
      <w:r w:rsidRPr="00D15A40">
        <w:rPr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2" w:history="1">
        <w:r w:rsidRPr="00EB0347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Pr="00D15A40">
        <w:rPr>
          <w:sz w:val="28"/>
          <w:szCs w:val="28"/>
        </w:rPr>
        <w:t xml:space="preserve"> Правительства Российской Федерации от 3 апреля 2020 г. </w:t>
      </w:r>
      <w:r w:rsidR="00EB0347">
        <w:rPr>
          <w:sz w:val="28"/>
          <w:szCs w:val="28"/>
        </w:rPr>
        <w:t>№</w:t>
      </w:r>
      <w:r w:rsidRPr="00D15A40">
        <w:rPr>
          <w:sz w:val="28"/>
          <w:szCs w:val="28"/>
        </w:rPr>
        <w:t xml:space="preserve"> 434 </w:t>
      </w:r>
      <w:r w:rsidR="00EB0347">
        <w:rPr>
          <w:sz w:val="28"/>
          <w:szCs w:val="28"/>
        </w:rPr>
        <w:t>«</w:t>
      </w:r>
      <w:r w:rsidRPr="00D15A40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 w:rsidR="00EB0347">
        <w:rPr>
          <w:sz w:val="28"/>
          <w:szCs w:val="28"/>
        </w:rPr>
        <w:t>я новой коронавирусной инфекции»</w:t>
      </w:r>
      <w:r w:rsidRPr="00D15A40">
        <w:rPr>
          <w:sz w:val="28"/>
          <w:szCs w:val="28"/>
        </w:rPr>
        <w:t>, от уплаты арендных платежей с 1</w:t>
      </w:r>
      <w:r w:rsidR="00EB0347">
        <w:rPr>
          <w:sz w:val="28"/>
          <w:szCs w:val="28"/>
        </w:rPr>
        <w:t>5</w:t>
      </w:r>
      <w:r w:rsidRPr="00D15A40">
        <w:rPr>
          <w:sz w:val="28"/>
          <w:szCs w:val="28"/>
        </w:rPr>
        <w:t xml:space="preserve"> </w:t>
      </w:r>
      <w:r w:rsidR="00EB0347">
        <w:rPr>
          <w:sz w:val="28"/>
          <w:szCs w:val="28"/>
        </w:rPr>
        <w:t>марта</w:t>
      </w:r>
      <w:r w:rsidRPr="00D15A40">
        <w:rPr>
          <w:sz w:val="28"/>
          <w:szCs w:val="28"/>
        </w:rPr>
        <w:t xml:space="preserve"> 2020 г. </w:t>
      </w:r>
      <w:r w:rsidR="00EB0347">
        <w:rPr>
          <w:sz w:val="28"/>
          <w:szCs w:val="28"/>
        </w:rPr>
        <w:t>д</w:t>
      </w:r>
      <w:r w:rsidRPr="00D15A40">
        <w:rPr>
          <w:sz w:val="28"/>
          <w:szCs w:val="28"/>
        </w:rPr>
        <w:t xml:space="preserve">о 1 июля 2020 г. 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</w:t>
      </w:r>
      <w:r w:rsidRPr="00543E63">
        <w:rPr>
          <w:sz w:val="28"/>
          <w:szCs w:val="28"/>
        </w:rPr>
        <w:t>Арендатор определяется по основному или дополнительным видам экономической деятельности,</w:t>
      </w:r>
      <w:r w:rsidRPr="00D15A40">
        <w:rPr>
          <w:sz w:val="28"/>
          <w:szCs w:val="28"/>
        </w:rPr>
        <w:t xml:space="preserve">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</w:t>
      </w:r>
      <w:r w:rsidR="00EB0347">
        <w:rPr>
          <w:sz w:val="28"/>
          <w:szCs w:val="28"/>
        </w:rPr>
        <w:t>5</w:t>
      </w:r>
      <w:r w:rsidRPr="00D15A40">
        <w:rPr>
          <w:sz w:val="28"/>
          <w:szCs w:val="28"/>
        </w:rPr>
        <w:t xml:space="preserve"> </w:t>
      </w:r>
      <w:r w:rsidR="00EB0347">
        <w:rPr>
          <w:sz w:val="28"/>
          <w:szCs w:val="28"/>
        </w:rPr>
        <w:t>марта</w:t>
      </w:r>
      <w:r w:rsidRPr="00D15A40">
        <w:rPr>
          <w:sz w:val="28"/>
          <w:szCs w:val="28"/>
        </w:rPr>
        <w:t xml:space="preserve"> 2020 г.;</w:t>
      </w:r>
    </w:p>
    <w:p w:rsidR="00D15A40" w:rsidRPr="00D15A40" w:rsidRDefault="00D15A40" w:rsidP="00D15A40">
      <w:pPr>
        <w:ind w:firstLine="708"/>
        <w:jc w:val="both"/>
        <w:rPr>
          <w:sz w:val="28"/>
          <w:szCs w:val="28"/>
        </w:rPr>
      </w:pPr>
      <w:bookmarkStart w:id="2" w:name="sub_13"/>
      <w:bookmarkEnd w:id="1"/>
      <w:r w:rsidRPr="00D15A40">
        <w:rPr>
          <w:sz w:val="28"/>
          <w:szCs w:val="28"/>
        </w:rPr>
        <w:t xml:space="preserve">в) уведомление арендаторов в течение 7 рабочих дней со дня вступления в силу настоящего </w:t>
      </w:r>
      <w:r w:rsidR="00467FEE">
        <w:rPr>
          <w:sz w:val="28"/>
          <w:szCs w:val="28"/>
        </w:rPr>
        <w:t>постановления</w:t>
      </w:r>
      <w:r w:rsidRPr="00D15A40">
        <w:rPr>
          <w:sz w:val="28"/>
          <w:szCs w:val="28"/>
        </w:rPr>
        <w:t xml:space="preserve"> о возможности заключения дополнительных соглашений в соответствии с </w:t>
      </w:r>
      <w:hyperlink w:anchor="sub_11" w:history="1">
        <w:r w:rsidR="0084505F">
          <w:rPr>
            <w:rStyle w:val="af6"/>
            <w:color w:val="auto"/>
            <w:sz w:val="28"/>
            <w:szCs w:val="28"/>
          </w:rPr>
          <w:t>подпунктами «</w:t>
        </w:r>
        <w:r w:rsidRPr="0084505F">
          <w:rPr>
            <w:rStyle w:val="af6"/>
            <w:color w:val="auto"/>
            <w:sz w:val="28"/>
            <w:szCs w:val="28"/>
          </w:rPr>
          <w:t>а</w:t>
        </w:r>
      </w:hyperlink>
      <w:r w:rsidR="0084505F">
        <w:rPr>
          <w:sz w:val="28"/>
          <w:szCs w:val="28"/>
        </w:rPr>
        <w:t>»</w:t>
      </w:r>
      <w:r w:rsidRPr="0084505F">
        <w:rPr>
          <w:sz w:val="28"/>
          <w:szCs w:val="28"/>
        </w:rPr>
        <w:t xml:space="preserve"> и </w:t>
      </w:r>
      <w:hyperlink w:anchor="sub_12" w:history="1">
        <w:r w:rsidR="0084505F">
          <w:rPr>
            <w:rStyle w:val="af6"/>
            <w:color w:val="auto"/>
            <w:sz w:val="28"/>
            <w:szCs w:val="28"/>
          </w:rPr>
          <w:t>«</w:t>
        </w:r>
        <w:r w:rsidRPr="0084505F">
          <w:rPr>
            <w:rStyle w:val="af6"/>
            <w:color w:val="auto"/>
            <w:sz w:val="28"/>
            <w:szCs w:val="28"/>
          </w:rPr>
          <w:t>б</w:t>
        </w:r>
      </w:hyperlink>
      <w:r w:rsidR="0084505F">
        <w:rPr>
          <w:sz w:val="28"/>
          <w:szCs w:val="28"/>
        </w:rPr>
        <w:t>»</w:t>
      </w:r>
      <w:r w:rsidRPr="00D15A40">
        <w:rPr>
          <w:sz w:val="28"/>
          <w:szCs w:val="28"/>
        </w:rPr>
        <w:t xml:space="preserve"> настоящего пункта.</w:t>
      </w:r>
    </w:p>
    <w:bookmarkEnd w:id="2"/>
    <w:p w:rsidR="00D15A40" w:rsidRPr="00D15A40" w:rsidRDefault="00D15A40" w:rsidP="00D15A40">
      <w:pPr>
        <w:ind w:firstLine="709"/>
        <w:jc w:val="both"/>
        <w:rPr>
          <w:sz w:val="28"/>
          <w:szCs w:val="28"/>
        </w:rPr>
      </w:pPr>
      <w:r w:rsidRPr="00D15A40">
        <w:rPr>
          <w:sz w:val="28"/>
          <w:szCs w:val="28"/>
        </w:rPr>
        <w:t xml:space="preserve">2. </w:t>
      </w:r>
      <w:r w:rsidR="00C83B5B">
        <w:rPr>
          <w:sz w:val="28"/>
          <w:szCs w:val="28"/>
        </w:rPr>
        <w:t>Муниципальному предприятию</w:t>
      </w:r>
      <w:r w:rsidRPr="00D15A40">
        <w:rPr>
          <w:sz w:val="28"/>
          <w:szCs w:val="28"/>
        </w:rPr>
        <w:t xml:space="preserve"> и </w:t>
      </w:r>
      <w:r w:rsidR="0084505F">
        <w:rPr>
          <w:sz w:val="28"/>
          <w:szCs w:val="28"/>
        </w:rPr>
        <w:t xml:space="preserve">учреждениям </w:t>
      </w:r>
      <w:r w:rsidR="00C83B5B">
        <w:rPr>
          <w:sz w:val="28"/>
          <w:szCs w:val="28"/>
        </w:rPr>
        <w:t>Безводного</w:t>
      </w:r>
      <w:r w:rsidR="004C501C">
        <w:rPr>
          <w:sz w:val="28"/>
          <w:szCs w:val="28"/>
        </w:rPr>
        <w:t xml:space="preserve"> сельского поселения Курганинского района</w:t>
      </w:r>
      <w:r w:rsidRPr="00D15A40">
        <w:rPr>
          <w:sz w:val="28"/>
          <w:szCs w:val="28"/>
        </w:rPr>
        <w:t xml:space="preserve">, по договорам аренды </w:t>
      </w:r>
      <w:r w:rsidR="0084505F">
        <w:rPr>
          <w:sz w:val="28"/>
          <w:szCs w:val="28"/>
        </w:rPr>
        <w:t xml:space="preserve">муниципального </w:t>
      </w:r>
      <w:r w:rsidRPr="00D15A40">
        <w:rPr>
          <w:sz w:val="28"/>
          <w:szCs w:val="28"/>
        </w:rPr>
        <w:t>имущества, которые заключены до 1</w:t>
      </w:r>
      <w:r w:rsidR="0084505F">
        <w:rPr>
          <w:sz w:val="28"/>
          <w:szCs w:val="28"/>
        </w:rPr>
        <w:t>5</w:t>
      </w:r>
      <w:r w:rsidRPr="00D15A40">
        <w:rPr>
          <w:sz w:val="28"/>
          <w:szCs w:val="28"/>
        </w:rPr>
        <w:t xml:space="preserve"> </w:t>
      </w:r>
      <w:r w:rsidR="0084505F">
        <w:rPr>
          <w:sz w:val="28"/>
          <w:szCs w:val="28"/>
        </w:rPr>
        <w:t xml:space="preserve">марта </w:t>
      </w:r>
      <w:r w:rsidRPr="00D15A40">
        <w:rPr>
          <w:sz w:val="28"/>
          <w:szCs w:val="28"/>
        </w:rPr>
        <w:t xml:space="preserve">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3" w:history="1">
        <w:r w:rsidRPr="0084505F">
          <w:rPr>
            <w:rStyle w:val="af6"/>
            <w:color w:val="auto"/>
            <w:sz w:val="28"/>
            <w:szCs w:val="28"/>
          </w:rPr>
          <w:t>перечню</w:t>
        </w:r>
      </w:hyperlink>
      <w:r w:rsidRPr="0084505F">
        <w:rPr>
          <w:sz w:val="28"/>
          <w:szCs w:val="28"/>
        </w:rPr>
        <w:t xml:space="preserve"> </w:t>
      </w:r>
      <w:r w:rsidRPr="00D15A40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4" w:history="1">
        <w:r w:rsidRPr="0084505F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Pr="00D15A40">
        <w:rPr>
          <w:sz w:val="28"/>
          <w:szCs w:val="28"/>
        </w:rPr>
        <w:t xml:space="preserve"> Правительства Российской Федерации от 3 апреля 2020 г. </w:t>
      </w:r>
      <w:r w:rsidR="0084505F">
        <w:rPr>
          <w:sz w:val="28"/>
          <w:szCs w:val="28"/>
        </w:rPr>
        <w:t>№</w:t>
      </w:r>
      <w:r w:rsidRPr="00D15A40">
        <w:rPr>
          <w:sz w:val="28"/>
          <w:szCs w:val="28"/>
        </w:rPr>
        <w:t xml:space="preserve"> 434 </w:t>
      </w:r>
      <w:r w:rsidR="0084505F">
        <w:rPr>
          <w:sz w:val="28"/>
          <w:szCs w:val="28"/>
        </w:rPr>
        <w:t>«</w:t>
      </w:r>
      <w:r w:rsidRPr="00D15A40">
        <w:rPr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</w:t>
      </w:r>
      <w:r w:rsidRPr="00D15A40">
        <w:rPr>
          <w:sz w:val="28"/>
          <w:szCs w:val="28"/>
        </w:rPr>
        <w:lastRenderedPageBreak/>
        <w:t>условиях ухудшения ситуации в результате распространени</w:t>
      </w:r>
      <w:r w:rsidR="0084505F">
        <w:rPr>
          <w:sz w:val="28"/>
          <w:szCs w:val="28"/>
        </w:rPr>
        <w:t>я новой коронавирусной инфекции»</w:t>
      </w:r>
      <w:r w:rsidRPr="00D15A40">
        <w:rPr>
          <w:sz w:val="28"/>
          <w:szCs w:val="28"/>
        </w:rPr>
        <w:t>:</w:t>
      </w:r>
    </w:p>
    <w:p w:rsidR="00D15A40" w:rsidRPr="00D15A40" w:rsidRDefault="00D15A40" w:rsidP="0084505F">
      <w:pPr>
        <w:ind w:firstLine="708"/>
        <w:jc w:val="both"/>
        <w:rPr>
          <w:sz w:val="28"/>
          <w:szCs w:val="28"/>
        </w:rPr>
      </w:pPr>
      <w:bookmarkStart w:id="3" w:name="sub_21"/>
      <w:r w:rsidRPr="00D15A40">
        <w:rPr>
          <w:sz w:val="28"/>
          <w:szCs w:val="28"/>
        </w:rPr>
        <w:t>а) обеспечить предоставление отсрочки уплаты арендной платы, предусмотренной в 2020 году, на следующих условиях:</w:t>
      </w:r>
    </w:p>
    <w:bookmarkEnd w:id="3"/>
    <w:p w:rsidR="00D15A40" w:rsidRPr="00D15A40" w:rsidRDefault="00D15A40" w:rsidP="0084505F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отсрочка предоставляется с 1</w:t>
      </w:r>
      <w:r w:rsidR="0084505F">
        <w:rPr>
          <w:sz w:val="28"/>
          <w:szCs w:val="28"/>
        </w:rPr>
        <w:t>5</w:t>
      </w:r>
      <w:r w:rsidRPr="00D15A40">
        <w:rPr>
          <w:sz w:val="28"/>
          <w:szCs w:val="28"/>
        </w:rPr>
        <w:t xml:space="preserve"> </w:t>
      </w:r>
      <w:r w:rsidR="0084505F">
        <w:rPr>
          <w:sz w:val="28"/>
          <w:szCs w:val="28"/>
        </w:rPr>
        <w:t>марта 2020 г. д</w:t>
      </w:r>
      <w:r w:rsidRPr="00D15A40">
        <w:rPr>
          <w:sz w:val="28"/>
          <w:szCs w:val="28"/>
        </w:rPr>
        <w:t>о 1 октября 2020 г.;</w:t>
      </w:r>
    </w:p>
    <w:p w:rsidR="00D15A40" w:rsidRPr="00D15A40" w:rsidRDefault="00D15A40" w:rsidP="0084505F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15A40" w:rsidRPr="00D15A40" w:rsidRDefault="00D15A40" w:rsidP="0084505F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15A40" w:rsidRPr="00D15A40" w:rsidRDefault="00D15A40" w:rsidP="00D15A40">
      <w:pPr>
        <w:jc w:val="both"/>
        <w:rPr>
          <w:sz w:val="28"/>
          <w:szCs w:val="28"/>
        </w:rPr>
      </w:pPr>
      <w:r w:rsidRPr="00D15A40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15A40" w:rsidRPr="00D15A40" w:rsidRDefault="00D15A40" w:rsidP="0084505F">
      <w:pPr>
        <w:ind w:firstLine="708"/>
        <w:jc w:val="both"/>
        <w:rPr>
          <w:sz w:val="28"/>
          <w:szCs w:val="28"/>
        </w:rPr>
      </w:pPr>
      <w:r w:rsidRPr="00D15A40">
        <w:rPr>
          <w:sz w:val="28"/>
          <w:szCs w:val="28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D15A40" w:rsidRPr="00D15A40" w:rsidRDefault="00D15A40" w:rsidP="008E2D29">
      <w:pPr>
        <w:ind w:firstLine="708"/>
        <w:jc w:val="both"/>
        <w:rPr>
          <w:sz w:val="28"/>
          <w:szCs w:val="28"/>
        </w:rPr>
      </w:pPr>
      <w:bookmarkStart w:id="4" w:name="sub_22"/>
      <w:r w:rsidRPr="00D15A40">
        <w:rPr>
          <w:sz w:val="28"/>
          <w:szCs w:val="28"/>
        </w:rPr>
        <w:t xml:space="preserve">б) обеспечить уведомление арендаторов в </w:t>
      </w:r>
      <w:r w:rsidRPr="00A82E7F">
        <w:rPr>
          <w:sz w:val="28"/>
          <w:szCs w:val="28"/>
        </w:rPr>
        <w:t xml:space="preserve">течение </w:t>
      </w:r>
      <w:r w:rsidR="00A82E7F" w:rsidRPr="00A82E7F">
        <w:rPr>
          <w:sz w:val="28"/>
          <w:szCs w:val="28"/>
        </w:rPr>
        <w:t>15</w:t>
      </w:r>
      <w:r w:rsidRPr="00A82E7F">
        <w:rPr>
          <w:sz w:val="28"/>
          <w:szCs w:val="28"/>
        </w:rPr>
        <w:t xml:space="preserve"> рабочих дней</w:t>
      </w:r>
      <w:r w:rsidRPr="00D15A40">
        <w:rPr>
          <w:sz w:val="28"/>
          <w:szCs w:val="28"/>
        </w:rPr>
        <w:t xml:space="preserve"> со дня </w:t>
      </w:r>
      <w:hyperlink r:id="rId15" w:history="1">
        <w:r w:rsidRPr="008E2D29">
          <w:rPr>
            <w:rStyle w:val="af6"/>
            <w:color w:val="auto"/>
            <w:sz w:val="28"/>
            <w:szCs w:val="28"/>
          </w:rPr>
          <w:t>вступления в силу</w:t>
        </w:r>
      </w:hyperlink>
      <w:r w:rsidRPr="00D15A40">
        <w:rPr>
          <w:sz w:val="28"/>
          <w:szCs w:val="28"/>
        </w:rPr>
        <w:t xml:space="preserve"> настоящего распоряжения о возможности заключения дополнительных соглашений в соответствии с </w:t>
      </w:r>
      <w:hyperlink w:anchor="sub_21" w:history="1">
        <w:r w:rsidRPr="008E2D29">
          <w:rPr>
            <w:rStyle w:val="af6"/>
            <w:color w:val="auto"/>
            <w:sz w:val="28"/>
            <w:szCs w:val="28"/>
          </w:rPr>
          <w:t xml:space="preserve">подпунктом </w:t>
        </w:r>
        <w:r w:rsidR="008E2D29" w:rsidRPr="008E2D29">
          <w:rPr>
            <w:rStyle w:val="af6"/>
            <w:color w:val="auto"/>
            <w:sz w:val="28"/>
            <w:szCs w:val="28"/>
          </w:rPr>
          <w:t>«</w:t>
        </w:r>
        <w:r w:rsidRPr="008E2D29">
          <w:rPr>
            <w:rStyle w:val="af6"/>
            <w:color w:val="auto"/>
            <w:sz w:val="28"/>
            <w:szCs w:val="28"/>
          </w:rPr>
          <w:t>а</w:t>
        </w:r>
        <w:r w:rsidR="008E2D29" w:rsidRPr="008E2D29">
          <w:rPr>
            <w:rStyle w:val="af6"/>
            <w:color w:val="auto"/>
            <w:sz w:val="28"/>
            <w:szCs w:val="28"/>
          </w:rPr>
          <w:t>»</w:t>
        </w:r>
      </w:hyperlink>
      <w:r w:rsidRPr="00D15A40">
        <w:rPr>
          <w:sz w:val="28"/>
          <w:szCs w:val="28"/>
        </w:rPr>
        <w:t xml:space="preserve"> настоящего пункта.</w:t>
      </w:r>
    </w:p>
    <w:bookmarkEnd w:id="4"/>
    <w:p w:rsidR="004C501C" w:rsidRDefault="004C501C" w:rsidP="004C501C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ABE" w:rsidRPr="009E2F4A">
        <w:rPr>
          <w:sz w:val="28"/>
          <w:szCs w:val="28"/>
        </w:rPr>
        <w:t xml:space="preserve">. </w:t>
      </w:r>
      <w:r w:rsidR="00670F8F" w:rsidRPr="00670F8F">
        <w:rPr>
          <w:rFonts w:eastAsia="Calibri"/>
          <w:sz w:val="28"/>
          <w:szCs w:val="28"/>
          <w:lang w:eastAsia="en-US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4C501C" w:rsidRPr="003B4E94" w:rsidRDefault="004C501C" w:rsidP="004C501C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4E94">
        <w:rPr>
          <w:sz w:val="28"/>
          <w:szCs w:val="28"/>
        </w:rPr>
        <w:t xml:space="preserve">. Контроль за выполнением настоящего решения </w:t>
      </w:r>
      <w:r>
        <w:rPr>
          <w:sz w:val="28"/>
          <w:szCs w:val="28"/>
        </w:rPr>
        <w:t>оставляю за собой.</w:t>
      </w:r>
    </w:p>
    <w:p w:rsidR="00074CBE" w:rsidRPr="00366EBE" w:rsidRDefault="004C501C" w:rsidP="004C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CBE" w:rsidRPr="00366EB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C501C" w:rsidRDefault="004C501C" w:rsidP="004C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1C" w:rsidRDefault="004C501C" w:rsidP="004C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1C" w:rsidRDefault="00C83B5B" w:rsidP="004C5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</w:t>
      </w:r>
      <w:r w:rsidR="004C501C">
        <w:rPr>
          <w:sz w:val="28"/>
          <w:szCs w:val="28"/>
        </w:rPr>
        <w:t xml:space="preserve"> </w:t>
      </w:r>
    </w:p>
    <w:p w:rsidR="004C501C" w:rsidRDefault="004C501C" w:rsidP="004C5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C501C" w:rsidRPr="00995A04" w:rsidRDefault="00C83B5B" w:rsidP="00995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4C50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C501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Н.Н. Барышникова</w:t>
      </w:r>
      <w:bookmarkStart w:id="5" w:name="_GoBack"/>
      <w:bookmarkEnd w:id="5"/>
    </w:p>
    <w:sectPr w:rsidR="004C501C" w:rsidRPr="00995A04" w:rsidSect="000917E7">
      <w:headerReference w:type="even" r:id="rId1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0D" w:rsidRDefault="00E17A0D">
      <w:r>
        <w:separator/>
      </w:r>
    </w:p>
  </w:endnote>
  <w:endnote w:type="continuationSeparator" w:id="0">
    <w:p w:rsidR="00E17A0D" w:rsidRDefault="00E1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0D" w:rsidRDefault="00E17A0D">
      <w:r>
        <w:separator/>
      </w:r>
    </w:p>
  </w:footnote>
  <w:footnote w:type="continuationSeparator" w:id="0">
    <w:p w:rsidR="00E17A0D" w:rsidRDefault="00E1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7F" w:rsidRDefault="0027687F" w:rsidP="006F59B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7687F" w:rsidRDefault="002768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0D6B"/>
    <w:multiLevelType w:val="hybridMultilevel"/>
    <w:tmpl w:val="DFFC4A9C"/>
    <w:lvl w:ilvl="0" w:tplc="FC7834D2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EE13938"/>
    <w:multiLevelType w:val="hybridMultilevel"/>
    <w:tmpl w:val="278CAACC"/>
    <w:lvl w:ilvl="0" w:tplc="C63EE490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515850AB"/>
    <w:multiLevelType w:val="hybridMultilevel"/>
    <w:tmpl w:val="A2F62FE0"/>
    <w:lvl w:ilvl="0" w:tplc="2B862DA0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2244DAA"/>
    <w:multiLevelType w:val="multilevel"/>
    <w:tmpl w:val="D1B6F398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48A24C5"/>
    <w:multiLevelType w:val="hybridMultilevel"/>
    <w:tmpl w:val="F9FE31B2"/>
    <w:lvl w:ilvl="0" w:tplc="E938A5B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1"/>
    <w:rsid w:val="00001E6D"/>
    <w:rsid w:val="000020C5"/>
    <w:rsid w:val="00007FD3"/>
    <w:rsid w:val="00010955"/>
    <w:rsid w:val="00010C27"/>
    <w:rsid w:val="000242E6"/>
    <w:rsid w:val="00024C58"/>
    <w:rsid w:val="00026FC4"/>
    <w:rsid w:val="00031DBD"/>
    <w:rsid w:val="00031FAB"/>
    <w:rsid w:val="000426A7"/>
    <w:rsid w:val="00047B1F"/>
    <w:rsid w:val="00053C06"/>
    <w:rsid w:val="00054DA0"/>
    <w:rsid w:val="00062012"/>
    <w:rsid w:val="0006328E"/>
    <w:rsid w:val="00074CBE"/>
    <w:rsid w:val="00081776"/>
    <w:rsid w:val="00084110"/>
    <w:rsid w:val="0008602F"/>
    <w:rsid w:val="0008747E"/>
    <w:rsid w:val="000917E7"/>
    <w:rsid w:val="00094089"/>
    <w:rsid w:val="00094E48"/>
    <w:rsid w:val="000965EE"/>
    <w:rsid w:val="00096DBC"/>
    <w:rsid w:val="00097373"/>
    <w:rsid w:val="000A5228"/>
    <w:rsid w:val="000B3DA1"/>
    <w:rsid w:val="000B5143"/>
    <w:rsid w:val="000B6E08"/>
    <w:rsid w:val="000C5A43"/>
    <w:rsid w:val="000C6CD0"/>
    <w:rsid w:val="000D0150"/>
    <w:rsid w:val="000D0EEE"/>
    <w:rsid w:val="000D29E4"/>
    <w:rsid w:val="000D6E3A"/>
    <w:rsid w:val="000D6E4A"/>
    <w:rsid w:val="000E0059"/>
    <w:rsid w:val="000F037C"/>
    <w:rsid w:val="000F1984"/>
    <w:rsid w:val="000F27A7"/>
    <w:rsid w:val="000F34BB"/>
    <w:rsid w:val="000F3A47"/>
    <w:rsid w:val="000F4A30"/>
    <w:rsid w:val="000F6982"/>
    <w:rsid w:val="001135FC"/>
    <w:rsid w:val="00116D27"/>
    <w:rsid w:val="001172C1"/>
    <w:rsid w:val="001230AA"/>
    <w:rsid w:val="00126B78"/>
    <w:rsid w:val="001274B1"/>
    <w:rsid w:val="00132A61"/>
    <w:rsid w:val="0014370F"/>
    <w:rsid w:val="00144534"/>
    <w:rsid w:val="0014535B"/>
    <w:rsid w:val="00147FB0"/>
    <w:rsid w:val="00150C72"/>
    <w:rsid w:val="001519FA"/>
    <w:rsid w:val="001528A1"/>
    <w:rsid w:val="001567B7"/>
    <w:rsid w:val="00156A7D"/>
    <w:rsid w:val="00157409"/>
    <w:rsid w:val="00157448"/>
    <w:rsid w:val="00165AA5"/>
    <w:rsid w:val="00175F5C"/>
    <w:rsid w:val="00186BCA"/>
    <w:rsid w:val="001916D7"/>
    <w:rsid w:val="0019252E"/>
    <w:rsid w:val="00193549"/>
    <w:rsid w:val="001A23FA"/>
    <w:rsid w:val="001B2853"/>
    <w:rsid w:val="001B4F8D"/>
    <w:rsid w:val="001C06FE"/>
    <w:rsid w:val="001C07AA"/>
    <w:rsid w:val="001D768B"/>
    <w:rsid w:val="001E138A"/>
    <w:rsid w:val="001E4C06"/>
    <w:rsid w:val="002016D3"/>
    <w:rsid w:val="00210805"/>
    <w:rsid w:val="00210972"/>
    <w:rsid w:val="0021474B"/>
    <w:rsid w:val="00220FE8"/>
    <w:rsid w:val="00224571"/>
    <w:rsid w:val="00225449"/>
    <w:rsid w:val="00226FD3"/>
    <w:rsid w:val="00227562"/>
    <w:rsid w:val="00227643"/>
    <w:rsid w:val="00227D2B"/>
    <w:rsid w:val="00230AD0"/>
    <w:rsid w:val="00232D70"/>
    <w:rsid w:val="00233EC9"/>
    <w:rsid w:val="002348B3"/>
    <w:rsid w:val="0023753F"/>
    <w:rsid w:val="002400BB"/>
    <w:rsid w:val="00250BDB"/>
    <w:rsid w:val="002531C8"/>
    <w:rsid w:val="00254692"/>
    <w:rsid w:val="00254ABE"/>
    <w:rsid w:val="00256EF7"/>
    <w:rsid w:val="00271A36"/>
    <w:rsid w:val="002760D3"/>
    <w:rsid w:val="0027687F"/>
    <w:rsid w:val="00276AC3"/>
    <w:rsid w:val="00277476"/>
    <w:rsid w:val="00282089"/>
    <w:rsid w:val="00283DBF"/>
    <w:rsid w:val="0028709E"/>
    <w:rsid w:val="00294318"/>
    <w:rsid w:val="00294C35"/>
    <w:rsid w:val="002A433C"/>
    <w:rsid w:val="002A6CFC"/>
    <w:rsid w:val="002B2B23"/>
    <w:rsid w:val="002B767C"/>
    <w:rsid w:val="002B7877"/>
    <w:rsid w:val="002C4D1C"/>
    <w:rsid w:val="002D5F7A"/>
    <w:rsid w:val="002D7049"/>
    <w:rsid w:val="002E1946"/>
    <w:rsid w:val="002E2580"/>
    <w:rsid w:val="002F04B8"/>
    <w:rsid w:val="002F25B7"/>
    <w:rsid w:val="002F32A9"/>
    <w:rsid w:val="002F788C"/>
    <w:rsid w:val="00300632"/>
    <w:rsid w:val="00300905"/>
    <w:rsid w:val="00305517"/>
    <w:rsid w:val="00312E33"/>
    <w:rsid w:val="00313BE1"/>
    <w:rsid w:val="0032196A"/>
    <w:rsid w:val="00325610"/>
    <w:rsid w:val="00326C06"/>
    <w:rsid w:val="00327584"/>
    <w:rsid w:val="0033093F"/>
    <w:rsid w:val="00333C6F"/>
    <w:rsid w:val="003414C3"/>
    <w:rsid w:val="0034520B"/>
    <w:rsid w:val="003509B6"/>
    <w:rsid w:val="00352671"/>
    <w:rsid w:val="003559D4"/>
    <w:rsid w:val="00362E18"/>
    <w:rsid w:val="00366EBE"/>
    <w:rsid w:val="003676EC"/>
    <w:rsid w:val="00372242"/>
    <w:rsid w:val="00374FB6"/>
    <w:rsid w:val="00383626"/>
    <w:rsid w:val="00383D39"/>
    <w:rsid w:val="00387801"/>
    <w:rsid w:val="00391B01"/>
    <w:rsid w:val="0039271B"/>
    <w:rsid w:val="0039289F"/>
    <w:rsid w:val="00393BCB"/>
    <w:rsid w:val="003963C2"/>
    <w:rsid w:val="003A1FED"/>
    <w:rsid w:val="003A7977"/>
    <w:rsid w:val="003B0FD6"/>
    <w:rsid w:val="003B655F"/>
    <w:rsid w:val="003C7421"/>
    <w:rsid w:val="003C7927"/>
    <w:rsid w:val="003D09FC"/>
    <w:rsid w:val="003D5C6E"/>
    <w:rsid w:val="003D6365"/>
    <w:rsid w:val="003E0293"/>
    <w:rsid w:val="003E18BD"/>
    <w:rsid w:val="003E2565"/>
    <w:rsid w:val="003F2678"/>
    <w:rsid w:val="003F2B09"/>
    <w:rsid w:val="003F4DEA"/>
    <w:rsid w:val="004008D5"/>
    <w:rsid w:val="004009A5"/>
    <w:rsid w:val="00400CE9"/>
    <w:rsid w:val="00400F9D"/>
    <w:rsid w:val="00411B71"/>
    <w:rsid w:val="00412F2C"/>
    <w:rsid w:val="004210D6"/>
    <w:rsid w:val="004274E7"/>
    <w:rsid w:val="00431006"/>
    <w:rsid w:val="00434CFE"/>
    <w:rsid w:val="00440C12"/>
    <w:rsid w:val="0044198F"/>
    <w:rsid w:val="00441D4D"/>
    <w:rsid w:val="00441DEA"/>
    <w:rsid w:val="00444968"/>
    <w:rsid w:val="00450365"/>
    <w:rsid w:val="0045478F"/>
    <w:rsid w:val="00454B10"/>
    <w:rsid w:val="004629F7"/>
    <w:rsid w:val="00464F21"/>
    <w:rsid w:val="00466683"/>
    <w:rsid w:val="00467FEE"/>
    <w:rsid w:val="00471BCF"/>
    <w:rsid w:val="00471E33"/>
    <w:rsid w:val="00472190"/>
    <w:rsid w:val="0047350A"/>
    <w:rsid w:val="00474C94"/>
    <w:rsid w:val="00475C76"/>
    <w:rsid w:val="00476889"/>
    <w:rsid w:val="00476A20"/>
    <w:rsid w:val="00480E27"/>
    <w:rsid w:val="00486C2F"/>
    <w:rsid w:val="0048710E"/>
    <w:rsid w:val="00491C76"/>
    <w:rsid w:val="00492688"/>
    <w:rsid w:val="004926B6"/>
    <w:rsid w:val="00494EAE"/>
    <w:rsid w:val="004966BF"/>
    <w:rsid w:val="004A5003"/>
    <w:rsid w:val="004B521D"/>
    <w:rsid w:val="004C501C"/>
    <w:rsid w:val="004C6631"/>
    <w:rsid w:val="004C69D4"/>
    <w:rsid w:val="004D00D9"/>
    <w:rsid w:val="004D054C"/>
    <w:rsid w:val="004D0862"/>
    <w:rsid w:val="004D1AE0"/>
    <w:rsid w:val="004D71F7"/>
    <w:rsid w:val="004E2128"/>
    <w:rsid w:val="004E2FCD"/>
    <w:rsid w:val="004F10BE"/>
    <w:rsid w:val="00500624"/>
    <w:rsid w:val="005024E0"/>
    <w:rsid w:val="00502903"/>
    <w:rsid w:val="005032FB"/>
    <w:rsid w:val="005045A6"/>
    <w:rsid w:val="00507218"/>
    <w:rsid w:val="0051115F"/>
    <w:rsid w:val="0052071A"/>
    <w:rsid w:val="00520A7D"/>
    <w:rsid w:val="00524E8A"/>
    <w:rsid w:val="0052585D"/>
    <w:rsid w:val="0052594F"/>
    <w:rsid w:val="00526059"/>
    <w:rsid w:val="005321EE"/>
    <w:rsid w:val="00532827"/>
    <w:rsid w:val="00540C69"/>
    <w:rsid w:val="00543E63"/>
    <w:rsid w:val="0055006E"/>
    <w:rsid w:val="00550A4E"/>
    <w:rsid w:val="00551096"/>
    <w:rsid w:val="00556A5E"/>
    <w:rsid w:val="005610AF"/>
    <w:rsid w:val="005653AE"/>
    <w:rsid w:val="00572C11"/>
    <w:rsid w:val="00580517"/>
    <w:rsid w:val="00581F42"/>
    <w:rsid w:val="00591732"/>
    <w:rsid w:val="005936E3"/>
    <w:rsid w:val="005A29B7"/>
    <w:rsid w:val="005A46B4"/>
    <w:rsid w:val="005A65AA"/>
    <w:rsid w:val="005A7BBA"/>
    <w:rsid w:val="005B0922"/>
    <w:rsid w:val="005B2C64"/>
    <w:rsid w:val="005B7DB5"/>
    <w:rsid w:val="005C039A"/>
    <w:rsid w:val="005C450C"/>
    <w:rsid w:val="005C45C4"/>
    <w:rsid w:val="005C4C84"/>
    <w:rsid w:val="005C7702"/>
    <w:rsid w:val="005E1342"/>
    <w:rsid w:val="005E1F12"/>
    <w:rsid w:val="005E3A76"/>
    <w:rsid w:val="005E4C41"/>
    <w:rsid w:val="005E718B"/>
    <w:rsid w:val="005F17D1"/>
    <w:rsid w:val="005F3783"/>
    <w:rsid w:val="005F3B20"/>
    <w:rsid w:val="005F4573"/>
    <w:rsid w:val="005F6023"/>
    <w:rsid w:val="00611E72"/>
    <w:rsid w:val="00614295"/>
    <w:rsid w:val="00617BE4"/>
    <w:rsid w:val="0062115D"/>
    <w:rsid w:val="00627C2D"/>
    <w:rsid w:val="0063072F"/>
    <w:rsid w:val="00631A9F"/>
    <w:rsid w:val="00636A52"/>
    <w:rsid w:val="00645526"/>
    <w:rsid w:val="0064720C"/>
    <w:rsid w:val="0065022C"/>
    <w:rsid w:val="00650D29"/>
    <w:rsid w:val="006514CB"/>
    <w:rsid w:val="00653360"/>
    <w:rsid w:val="006562BE"/>
    <w:rsid w:val="0066438E"/>
    <w:rsid w:val="00670F8F"/>
    <w:rsid w:val="006717D9"/>
    <w:rsid w:val="006753DD"/>
    <w:rsid w:val="00677CBE"/>
    <w:rsid w:val="0068145A"/>
    <w:rsid w:val="006840E8"/>
    <w:rsid w:val="006878AD"/>
    <w:rsid w:val="006925CA"/>
    <w:rsid w:val="006944C0"/>
    <w:rsid w:val="006A0FCF"/>
    <w:rsid w:val="006A21A4"/>
    <w:rsid w:val="006A4B3B"/>
    <w:rsid w:val="006A6D02"/>
    <w:rsid w:val="006B7C39"/>
    <w:rsid w:val="006C14F4"/>
    <w:rsid w:val="006C2465"/>
    <w:rsid w:val="006C343B"/>
    <w:rsid w:val="006C64AB"/>
    <w:rsid w:val="006D36F5"/>
    <w:rsid w:val="006E0422"/>
    <w:rsid w:val="006E7510"/>
    <w:rsid w:val="006F59BF"/>
    <w:rsid w:val="006F7038"/>
    <w:rsid w:val="006F74F6"/>
    <w:rsid w:val="00700D1F"/>
    <w:rsid w:val="00702E81"/>
    <w:rsid w:val="007056F7"/>
    <w:rsid w:val="00707875"/>
    <w:rsid w:val="0071202B"/>
    <w:rsid w:val="00714C72"/>
    <w:rsid w:val="00720483"/>
    <w:rsid w:val="0072073F"/>
    <w:rsid w:val="00720E0B"/>
    <w:rsid w:val="007210C5"/>
    <w:rsid w:val="00722086"/>
    <w:rsid w:val="007228BC"/>
    <w:rsid w:val="00722F1C"/>
    <w:rsid w:val="00724BC4"/>
    <w:rsid w:val="00726D4B"/>
    <w:rsid w:val="00730A7B"/>
    <w:rsid w:val="00737621"/>
    <w:rsid w:val="00741802"/>
    <w:rsid w:val="007465EC"/>
    <w:rsid w:val="007512F1"/>
    <w:rsid w:val="00752D59"/>
    <w:rsid w:val="007537A6"/>
    <w:rsid w:val="00755678"/>
    <w:rsid w:val="00756CA0"/>
    <w:rsid w:val="007579C1"/>
    <w:rsid w:val="00757A06"/>
    <w:rsid w:val="00762D6D"/>
    <w:rsid w:val="00762E1F"/>
    <w:rsid w:val="007700E4"/>
    <w:rsid w:val="007711F3"/>
    <w:rsid w:val="007718C2"/>
    <w:rsid w:val="007724BC"/>
    <w:rsid w:val="0077428C"/>
    <w:rsid w:val="00775B83"/>
    <w:rsid w:val="00777F99"/>
    <w:rsid w:val="00780D5E"/>
    <w:rsid w:val="00783E90"/>
    <w:rsid w:val="00792271"/>
    <w:rsid w:val="007937C2"/>
    <w:rsid w:val="00793A06"/>
    <w:rsid w:val="007958F1"/>
    <w:rsid w:val="007A06B3"/>
    <w:rsid w:val="007A180A"/>
    <w:rsid w:val="007A3E8F"/>
    <w:rsid w:val="007A711B"/>
    <w:rsid w:val="007B3325"/>
    <w:rsid w:val="007B3F8C"/>
    <w:rsid w:val="007B5264"/>
    <w:rsid w:val="007B6E52"/>
    <w:rsid w:val="007C2326"/>
    <w:rsid w:val="007C6CA9"/>
    <w:rsid w:val="007D07BE"/>
    <w:rsid w:val="007D40F7"/>
    <w:rsid w:val="007D6410"/>
    <w:rsid w:val="007D773D"/>
    <w:rsid w:val="007E1E49"/>
    <w:rsid w:val="007E2A6D"/>
    <w:rsid w:val="007E64F2"/>
    <w:rsid w:val="007E74C3"/>
    <w:rsid w:val="007F02E1"/>
    <w:rsid w:val="007F38BC"/>
    <w:rsid w:val="007F6738"/>
    <w:rsid w:val="00802AA1"/>
    <w:rsid w:val="00810819"/>
    <w:rsid w:val="00812442"/>
    <w:rsid w:val="00820D39"/>
    <w:rsid w:val="00821B49"/>
    <w:rsid w:val="00830CB5"/>
    <w:rsid w:val="00836EF4"/>
    <w:rsid w:val="00844038"/>
    <w:rsid w:val="0084505F"/>
    <w:rsid w:val="0084524E"/>
    <w:rsid w:val="00845B79"/>
    <w:rsid w:val="00850CC7"/>
    <w:rsid w:val="00851D4F"/>
    <w:rsid w:val="008535E4"/>
    <w:rsid w:val="00854BBB"/>
    <w:rsid w:val="00854CFF"/>
    <w:rsid w:val="008559AE"/>
    <w:rsid w:val="00861AEE"/>
    <w:rsid w:val="00864969"/>
    <w:rsid w:val="008773F1"/>
    <w:rsid w:val="00882C2D"/>
    <w:rsid w:val="00883890"/>
    <w:rsid w:val="008860AB"/>
    <w:rsid w:val="00892B68"/>
    <w:rsid w:val="008A3EED"/>
    <w:rsid w:val="008A4F97"/>
    <w:rsid w:val="008A4FF0"/>
    <w:rsid w:val="008B24CE"/>
    <w:rsid w:val="008B5D6D"/>
    <w:rsid w:val="008C0B93"/>
    <w:rsid w:val="008C52C7"/>
    <w:rsid w:val="008D2902"/>
    <w:rsid w:val="008D2B77"/>
    <w:rsid w:val="008D3047"/>
    <w:rsid w:val="008D3A92"/>
    <w:rsid w:val="008E0C44"/>
    <w:rsid w:val="008E18D1"/>
    <w:rsid w:val="008E2D29"/>
    <w:rsid w:val="008E4AEB"/>
    <w:rsid w:val="008E51FD"/>
    <w:rsid w:val="008E5C21"/>
    <w:rsid w:val="008E66B9"/>
    <w:rsid w:val="008E6CC5"/>
    <w:rsid w:val="008F11BB"/>
    <w:rsid w:val="008F439A"/>
    <w:rsid w:val="0090145E"/>
    <w:rsid w:val="0091204C"/>
    <w:rsid w:val="00915D87"/>
    <w:rsid w:val="009177FF"/>
    <w:rsid w:val="009209C6"/>
    <w:rsid w:val="009250FE"/>
    <w:rsid w:val="00926AA6"/>
    <w:rsid w:val="00936079"/>
    <w:rsid w:val="00942B7C"/>
    <w:rsid w:val="00950F11"/>
    <w:rsid w:val="00952225"/>
    <w:rsid w:val="00954475"/>
    <w:rsid w:val="00956151"/>
    <w:rsid w:val="009648DE"/>
    <w:rsid w:val="009655EE"/>
    <w:rsid w:val="00970636"/>
    <w:rsid w:val="00973F90"/>
    <w:rsid w:val="009742FF"/>
    <w:rsid w:val="0097686A"/>
    <w:rsid w:val="00983A14"/>
    <w:rsid w:val="009848F4"/>
    <w:rsid w:val="0098509C"/>
    <w:rsid w:val="00987084"/>
    <w:rsid w:val="00990F0C"/>
    <w:rsid w:val="009943A8"/>
    <w:rsid w:val="00995A04"/>
    <w:rsid w:val="009A2CE6"/>
    <w:rsid w:val="009A5CC5"/>
    <w:rsid w:val="009A70D5"/>
    <w:rsid w:val="009A70F8"/>
    <w:rsid w:val="009B2A7C"/>
    <w:rsid w:val="009B2C2F"/>
    <w:rsid w:val="009B3022"/>
    <w:rsid w:val="009C27AB"/>
    <w:rsid w:val="009C388C"/>
    <w:rsid w:val="009C7DDE"/>
    <w:rsid w:val="009D375E"/>
    <w:rsid w:val="009D6096"/>
    <w:rsid w:val="009D64AD"/>
    <w:rsid w:val="009E2F4A"/>
    <w:rsid w:val="009E4A1A"/>
    <w:rsid w:val="009F3956"/>
    <w:rsid w:val="009F4EDC"/>
    <w:rsid w:val="009F5D7D"/>
    <w:rsid w:val="009F66DD"/>
    <w:rsid w:val="009F7A4A"/>
    <w:rsid w:val="00A01E9D"/>
    <w:rsid w:val="00A16E71"/>
    <w:rsid w:val="00A20CA5"/>
    <w:rsid w:val="00A267A8"/>
    <w:rsid w:val="00A31006"/>
    <w:rsid w:val="00A37373"/>
    <w:rsid w:val="00A42F4A"/>
    <w:rsid w:val="00A43310"/>
    <w:rsid w:val="00A4411E"/>
    <w:rsid w:val="00A50F12"/>
    <w:rsid w:val="00A51444"/>
    <w:rsid w:val="00A53273"/>
    <w:rsid w:val="00A55D60"/>
    <w:rsid w:val="00A63126"/>
    <w:rsid w:val="00A664F5"/>
    <w:rsid w:val="00A70649"/>
    <w:rsid w:val="00A70FBE"/>
    <w:rsid w:val="00A7699F"/>
    <w:rsid w:val="00A77274"/>
    <w:rsid w:val="00A7757A"/>
    <w:rsid w:val="00A77CFF"/>
    <w:rsid w:val="00A82E7F"/>
    <w:rsid w:val="00A83D5B"/>
    <w:rsid w:val="00A844CC"/>
    <w:rsid w:val="00A902E3"/>
    <w:rsid w:val="00A916EF"/>
    <w:rsid w:val="00A93269"/>
    <w:rsid w:val="00A9379C"/>
    <w:rsid w:val="00A962FC"/>
    <w:rsid w:val="00AA0CDD"/>
    <w:rsid w:val="00AA0FFD"/>
    <w:rsid w:val="00AA6A24"/>
    <w:rsid w:val="00AA7FC7"/>
    <w:rsid w:val="00AC0548"/>
    <w:rsid w:val="00AC0AC1"/>
    <w:rsid w:val="00AC1389"/>
    <w:rsid w:val="00AC5846"/>
    <w:rsid w:val="00AC7A23"/>
    <w:rsid w:val="00AD36B3"/>
    <w:rsid w:val="00AD3DAB"/>
    <w:rsid w:val="00AD6BF4"/>
    <w:rsid w:val="00AD76DA"/>
    <w:rsid w:val="00AD7F6E"/>
    <w:rsid w:val="00AE323B"/>
    <w:rsid w:val="00AE4795"/>
    <w:rsid w:val="00AE68B1"/>
    <w:rsid w:val="00AF07FF"/>
    <w:rsid w:val="00AF4CA4"/>
    <w:rsid w:val="00AF62DE"/>
    <w:rsid w:val="00AF6806"/>
    <w:rsid w:val="00AF704C"/>
    <w:rsid w:val="00B039F0"/>
    <w:rsid w:val="00B044D3"/>
    <w:rsid w:val="00B142B1"/>
    <w:rsid w:val="00B148B2"/>
    <w:rsid w:val="00B26ED8"/>
    <w:rsid w:val="00B27B18"/>
    <w:rsid w:val="00B30961"/>
    <w:rsid w:val="00B30F70"/>
    <w:rsid w:val="00B371FF"/>
    <w:rsid w:val="00B46281"/>
    <w:rsid w:val="00B4775D"/>
    <w:rsid w:val="00B50BCB"/>
    <w:rsid w:val="00B51DE6"/>
    <w:rsid w:val="00B61A52"/>
    <w:rsid w:val="00B646FC"/>
    <w:rsid w:val="00B65612"/>
    <w:rsid w:val="00B66F91"/>
    <w:rsid w:val="00B67EE3"/>
    <w:rsid w:val="00B7117A"/>
    <w:rsid w:val="00B71A1E"/>
    <w:rsid w:val="00B81A6D"/>
    <w:rsid w:val="00B8388E"/>
    <w:rsid w:val="00B868D9"/>
    <w:rsid w:val="00B87AFB"/>
    <w:rsid w:val="00B944C5"/>
    <w:rsid w:val="00B95F98"/>
    <w:rsid w:val="00BA2711"/>
    <w:rsid w:val="00BA4513"/>
    <w:rsid w:val="00BB119C"/>
    <w:rsid w:val="00BB277B"/>
    <w:rsid w:val="00BB5455"/>
    <w:rsid w:val="00BC00A9"/>
    <w:rsid w:val="00BC13AB"/>
    <w:rsid w:val="00BD065D"/>
    <w:rsid w:val="00BD1E6C"/>
    <w:rsid w:val="00BD351F"/>
    <w:rsid w:val="00BD355E"/>
    <w:rsid w:val="00BD490A"/>
    <w:rsid w:val="00BD688D"/>
    <w:rsid w:val="00BD6DE3"/>
    <w:rsid w:val="00BD7071"/>
    <w:rsid w:val="00BD7F2A"/>
    <w:rsid w:val="00BE12B2"/>
    <w:rsid w:val="00BE1893"/>
    <w:rsid w:val="00BE192D"/>
    <w:rsid w:val="00BE20B4"/>
    <w:rsid w:val="00BE25C0"/>
    <w:rsid w:val="00BE2624"/>
    <w:rsid w:val="00BE4222"/>
    <w:rsid w:val="00BE42AE"/>
    <w:rsid w:val="00BE70B8"/>
    <w:rsid w:val="00BE7588"/>
    <w:rsid w:val="00BF0C13"/>
    <w:rsid w:val="00BF1C0C"/>
    <w:rsid w:val="00BF5085"/>
    <w:rsid w:val="00C01933"/>
    <w:rsid w:val="00C02D0B"/>
    <w:rsid w:val="00C03F3E"/>
    <w:rsid w:val="00C06AB7"/>
    <w:rsid w:val="00C07685"/>
    <w:rsid w:val="00C10B9E"/>
    <w:rsid w:val="00C12220"/>
    <w:rsid w:val="00C26F46"/>
    <w:rsid w:val="00C303B2"/>
    <w:rsid w:val="00C337EC"/>
    <w:rsid w:val="00C352D5"/>
    <w:rsid w:val="00C35851"/>
    <w:rsid w:val="00C408CD"/>
    <w:rsid w:val="00C40B72"/>
    <w:rsid w:val="00C4422E"/>
    <w:rsid w:val="00C4534F"/>
    <w:rsid w:val="00C45699"/>
    <w:rsid w:val="00C50143"/>
    <w:rsid w:val="00C51FCE"/>
    <w:rsid w:val="00C56160"/>
    <w:rsid w:val="00C56F7C"/>
    <w:rsid w:val="00C57BAE"/>
    <w:rsid w:val="00C60C8B"/>
    <w:rsid w:val="00C6131B"/>
    <w:rsid w:val="00C61741"/>
    <w:rsid w:val="00C61CBB"/>
    <w:rsid w:val="00C62613"/>
    <w:rsid w:val="00C628ED"/>
    <w:rsid w:val="00C66C9A"/>
    <w:rsid w:val="00C7402E"/>
    <w:rsid w:val="00C762D5"/>
    <w:rsid w:val="00C83B5B"/>
    <w:rsid w:val="00C86271"/>
    <w:rsid w:val="00C919FD"/>
    <w:rsid w:val="00CA1470"/>
    <w:rsid w:val="00CA1D39"/>
    <w:rsid w:val="00CA4DC7"/>
    <w:rsid w:val="00CA647B"/>
    <w:rsid w:val="00CA779D"/>
    <w:rsid w:val="00CB1E8C"/>
    <w:rsid w:val="00CB26B3"/>
    <w:rsid w:val="00CB4B72"/>
    <w:rsid w:val="00CB64F1"/>
    <w:rsid w:val="00CC0E0F"/>
    <w:rsid w:val="00CC0F62"/>
    <w:rsid w:val="00CC3F35"/>
    <w:rsid w:val="00CC4751"/>
    <w:rsid w:val="00CC4875"/>
    <w:rsid w:val="00CC541D"/>
    <w:rsid w:val="00CC6DA3"/>
    <w:rsid w:val="00CD2FBE"/>
    <w:rsid w:val="00CD5252"/>
    <w:rsid w:val="00CE245C"/>
    <w:rsid w:val="00CE3A54"/>
    <w:rsid w:val="00CE4A64"/>
    <w:rsid w:val="00CF06CB"/>
    <w:rsid w:val="00CF3FEB"/>
    <w:rsid w:val="00CF47A0"/>
    <w:rsid w:val="00CF6B8F"/>
    <w:rsid w:val="00CF6BD4"/>
    <w:rsid w:val="00CF7B28"/>
    <w:rsid w:val="00D0051B"/>
    <w:rsid w:val="00D03A26"/>
    <w:rsid w:val="00D05670"/>
    <w:rsid w:val="00D11272"/>
    <w:rsid w:val="00D15A40"/>
    <w:rsid w:val="00D40B61"/>
    <w:rsid w:val="00D43D76"/>
    <w:rsid w:val="00D44883"/>
    <w:rsid w:val="00D45CC3"/>
    <w:rsid w:val="00D46DC3"/>
    <w:rsid w:val="00D513FF"/>
    <w:rsid w:val="00D536BD"/>
    <w:rsid w:val="00D56F98"/>
    <w:rsid w:val="00D60BDC"/>
    <w:rsid w:val="00D60E9F"/>
    <w:rsid w:val="00D61A74"/>
    <w:rsid w:val="00D670DF"/>
    <w:rsid w:val="00D67407"/>
    <w:rsid w:val="00D7374E"/>
    <w:rsid w:val="00D743E5"/>
    <w:rsid w:val="00D8282E"/>
    <w:rsid w:val="00D83FC4"/>
    <w:rsid w:val="00D845D2"/>
    <w:rsid w:val="00D85CA5"/>
    <w:rsid w:val="00D915F2"/>
    <w:rsid w:val="00D97293"/>
    <w:rsid w:val="00DA17B9"/>
    <w:rsid w:val="00DA1B84"/>
    <w:rsid w:val="00DA293B"/>
    <w:rsid w:val="00DA6D57"/>
    <w:rsid w:val="00DA71F5"/>
    <w:rsid w:val="00DA7B80"/>
    <w:rsid w:val="00DB1F95"/>
    <w:rsid w:val="00DB2ACB"/>
    <w:rsid w:val="00DB5959"/>
    <w:rsid w:val="00DC1F0C"/>
    <w:rsid w:val="00DC2573"/>
    <w:rsid w:val="00DC470C"/>
    <w:rsid w:val="00DC5916"/>
    <w:rsid w:val="00DC6B22"/>
    <w:rsid w:val="00DC6D99"/>
    <w:rsid w:val="00DD1B3E"/>
    <w:rsid w:val="00DD28EA"/>
    <w:rsid w:val="00DE21DF"/>
    <w:rsid w:val="00DE4AC6"/>
    <w:rsid w:val="00DF0698"/>
    <w:rsid w:val="00DF4E19"/>
    <w:rsid w:val="00DF57D1"/>
    <w:rsid w:val="00DF581F"/>
    <w:rsid w:val="00E0175A"/>
    <w:rsid w:val="00E06453"/>
    <w:rsid w:val="00E120FA"/>
    <w:rsid w:val="00E17A0D"/>
    <w:rsid w:val="00E22397"/>
    <w:rsid w:val="00E26CAB"/>
    <w:rsid w:val="00E307F2"/>
    <w:rsid w:val="00E40AF6"/>
    <w:rsid w:val="00E41A54"/>
    <w:rsid w:val="00E4321F"/>
    <w:rsid w:val="00E4481E"/>
    <w:rsid w:val="00E5037F"/>
    <w:rsid w:val="00E543F5"/>
    <w:rsid w:val="00E55218"/>
    <w:rsid w:val="00E5797A"/>
    <w:rsid w:val="00E61434"/>
    <w:rsid w:val="00E6176D"/>
    <w:rsid w:val="00E62725"/>
    <w:rsid w:val="00E716AE"/>
    <w:rsid w:val="00E71AE8"/>
    <w:rsid w:val="00E73B8A"/>
    <w:rsid w:val="00E741B4"/>
    <w:rsid w:val="00E74A07"/>
    <w:rsid w:val="00E77552"/>
    <w:rsid w:val="00E80C26"/>
    <w:rsid w:val="00E80DFB"/>
    <w:rsid w:val="00E83F80"/>
    <w:rsid w:val="00E84365"/>
    <w:rsid w:val="00E902A7"/>
    <w:rsid w:val="00E920DE"/>
    <w:rsid w:val="00E928B2"/>
    <w:rsid w:val="00EA146B"/>
    <w:rsid w:val="00EA32EB"/>
    <w:rsid w:val="00EB004A"/>
    <w:rsid w:val="00EB0347"/>
    <w:rsid w:val="00EB47C0"/>
    <w:rsid w:val="00EC14E2"/>
    <w:rsid w:val="00EC1A51"/>
    <w:rsid w:val="00ED2E24"/>
    <w:rsid w:val="00ED4338"/>
    <w:rsid w:val="00ED7D96"/>
    <w:rsid w:val="00EE5CF7"/>
    <w:rsid w:val="00EE7FAC"/>
    <w:rsid w:val="00EF3017"/>
    <w:rsid w:val="00EF49AE"/>
    <w:rsid w:val="00EF6763"/>
    <w:rsid w:val="00F015C2"/>
    <w:rsid w:val="00F03883"/>
    <w:rsid w:val="00F11ACC"/>
    <w:rsid w:val="00F21FE3"/>
    <w:rsid w:val="00F22F93"/>
    <w:rsid w:val="00F23C99"/>
    <w:rsid w:val="00F262B1"/>
    <w:rsid w:val="00F27C5C"/>
    <w:rsid w:val="00F418D9"/>
    <w:rsid w:val="00F46512"/>
    <w:rsid w:val="00F51212"/>
    <w:rsid w:val="00F52472"/>
    <w:rsid w:val="00F52B01"/>
    <w:rsid w:val="00F52D90"/>
    <w:rsid w:val="00F531D4"/>
    <w:rsid w:val="00F533D9"/>
    <w:rsid w:val="00F61832"/>
    <w:rsid w:val="00F630B3"/>
    <w:rsid w:val="00F64A39"/>
    <w:rsid w:val="00F7029C"/>
    <w:rsid w:val="00F70AEC"/>
    <w:rsid w:val="00F710CE"/>
    <w:rsid w:val="00F7565F"/>
    <w:rsid w:val="00F82DB1"/>
    <w:rsid w:val="00F85918"/>
    <w:rsid w:val="00F862DD"/>
    <w:rsid w:val="00F90D1B"/>
    <w:rsid w:val="00F91154"/>
    <w:rsid w:val="00F9716F"/>
    <w:rsid w:val="00FC02FD"/>
    <w:rsid w:val="00FC1B73"/>
    <w:rsid w:val="00FC526E"/>
    <w:rsid w:val="00FC6542"/>
    <w:rsid w:val="00FC7D9B"/>
    <w:rsid w:val="00FD4393"/>
    <w:rsid w:val="00FD4FFC"/>
    <w:rsid w:val="00FD60AC"/>
    <w:rsid w:val="00FD63BD"/>
    <w:rsid w:val="00FE2031"/>
    <w:rsid w:val="00FE47D2"/>
    <w:rsid w:val="00FE5ED8"/>
    <w:rsid w:val="00FE6E72"/>
    <w:rsid w:val="00FF07E3"/>
    <w:rsid w:val="00FF2EE9"/>
    <w:rsid w:val="00FF35CA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5B624"/>
  <w15:chartTrackingRefBased/>
  <w15:docId w15:val="{3AB41636-AACC-414C-8123-B03B8C1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A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A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E4A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FCE"/>
    <w:pPr>
      <w:spacing w:after="120"/>
    </w:pPr>
  </w:style>
  <w:style w:type="paragraph" w:styleId="a4">
    <w:name w:val="List"/>
    <w:basedOn w:val="a"/>
    <w:rsid w:val="00C51FCE"/>
    <w:pPr>
      <w:ind w:left="283" w:hanging="283"/>
    </w:pPr>
  </w:style>
  <w:style w:type="paragraph" w:styleId="20">
    <w:name w:val="List 2"/>
    <w:basedOn w:val="a"/>
    <w:rsid w:val="00C51FCE"/>
    <w:pPr>
      <w:ind w:left="566" w:hanging="283"/>
    </w:pPr>
  </w:style>
  <w:style w:type="paragraph" w:styleId="21">
    <w:name w:val="List Continue 2"/>
    <w:basedOn w:val="a"/>
    <w:rsid w:val="00C51FCE"/>
    <w:pPr>
      <w:spacing w:after="120"/>
      <w:ind w:left="566"/>
    </w:pPr>
  </w:style>
  <w:style w:type="paragraph" w:styleId="a5">
    <w:name w:val="Body Text Indent"/>
    <w:basedOn w:val="a"/>
    <w:rsid w:val="00C51FCE"/>
    <w:pPr>
      <w:spacing w:after="120"/>
      <w:ind w:left="283"/>
    </w:pPr>
  </w:style>
  <w:style w:type="character" w:customStyle="1" w:styleId="10">
    <w:name w:val="Заголовок 1 Знак"/>
    <w:link w:val="1"/>
    <w:uiPriority w:val="9"/>
    <w:rsid w:val="00C51FCE"/>
    <w:rPr>
      <w:sz w:val="28"/>
      <w:szCs w:val="24"/>
      <w:lang w:val="ru-RU" w:eastAsia="ru-RU" w:bidi="ar-SA"/>
    </w:rPr>
  </w:style>
  <w:style w:type="paragraph" w:customStyle="1" w:styleId="Heading">
    <w:name w:val="Heading"/>
    <w:rsid w:val="00054D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7A71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11B"/>
  </w:style>
  <w:style w:type="table" w:styleId="a9">
    <w:name w:val="Table Grid"/>
    <w:basedOn w:val="a1"/>
    <w:rsid w:val="00CA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C52C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Plain Text"/>
    <w:basedOn w:val="a"/>
    <w:link w:val="ad"/>
    <w:uiPriority w:val="99"/>
    <w:rsid w:val="00724BC4"/>
    <w:rPr>
      <w:rFonts w:ascii="Courier New" w:hAnsi="Courier New"/>
      <w:sz w:val="20"/>
      <w:szCs w:val="20"/>
      <w:lang w:val="x-none" w:eastAsia="x-none"/>
    </w:rPr>
  </w:style>
  <w:style w:type="paragraph" w:styleId="ae">
    <w:name w:val="Balloon Text"/>
    <w:basedOn w:val="a"/>
    <w:semiHidden/>
    <w:rsid w:val="007D6410"/>
    <w:rPr>
      <w:rFonts w:ascii="Tahoma" w:hAnsi="Tahoma" w:cs="Tahoma"/>
      <w:sz w:val="16"/>
      <w:szCs w:val="16"/>
    </w:rPr>
  </w:style>
  <w:style w:type="character" w:customStyle="1" w:styleId="af">
    <w:name w:val="Знак Знак"/>
    <w:locked/>
    <w:rsid w:val="008D2902"/>
    <w:rPr>
      <w:sz w:val="28"/>
      <w:szCs w:val="24"/>
      <w:lang w:val="ru-RU" w:eastAsia="ru-RU" w:bidi="ar-SA"/>
    </w:rPr>
  </w:style>
  <w:style w:type="character" w:customStyle="1" w:styleId="ad">
    <w:name w:val="Текст Знак"/>
    <w:link w:val="ac"/>
    <w:uiPriority w:val="99"/>
    <w:rsid w:val="0062115D"/>
    <w:rPr>
      <w:rFonts w:ascii="Courier New" w:hAnsi="Courier New"/>
    </w:rPr>
  </w:style>
  <w:style w:type="character" w:customStyle="1" w:styleId="ab">
    <w:name w:val="Верхний колонтитул Знак"/>
    <w:link w:val="aa"/>
    <w:uiPriority w:val="99"/>
    <w:rsid w:val="0062115D"/>
    <w:rPr>
      <w:sz w:val="24"/>
      <w:szCs w:val="24"/>
    </w:rPr>
  </w:style>
  <w:style w:type="character" w:customStyle="1" w:styleId="af0">
    <w:name w:val="Знак Знак"/>
    <w:rsid w:val="00444968"/>
    <w:rPr>
      <w:sz w:val="28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EF3017"/>
    <w:pPr>
      <w:ind w:left="720"/>
      <w:contextualSpacing/>
    </w:pPr>
  </w:style>
  <w:style w:type="paragraph" w:styleId="af2">
    <w:name w:val="Обычный (веб)"/>
    <w:basedOn w:val="a"/>
    <w:rsid w:val="00A93269"/>
    <w:pPr>
      <w:spacing w:before="100" w:beforeAutospacing="1" w:after="100" w:afterAutospacing="1"/>
    </w:pPr>
  </w:style>
  <w:style w:type="paragraph" w:styleId="af3">
    <w:name w:val="Document Map"/>
    <w:basedOn w:val="a"/>
    <w:link w:val="af4"/>
    <w:rsid w:val="000F3A4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0F3A47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DC1F0C"/>
    <w:rPr>
      <w:rFonts w:ascii="Courier New" w:hAnsi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C1F0C"/>
    <w:rPr>
      <w:b/>
      <w:bCs/>
      <w:kern w:val="1"/>
      <w:sz w:val="22"/>
      <w:szCs w:val="20"/>
      <w:u w:val="single"/>
      <w:lang w:eastAsia="ar-SA"/>
    </w:rPr>
  </w:style>
  <w:style w:type="character" w:customStyle="1" w:styleId="af5">
    <w:name w:val="Цветовое выделение"/>
    <w:uiPriority w:val="99"/>
    <w:rsid w:val="00C12220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C12220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C122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8">
    <w:name w:val="Комментарий"/>
    <w:basedOn w:val="a"/>
    <w:next w:val="a"/>
    <w:uiPriority w:val="99"/>
    <w:rsid w:val="00C122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Нижний колонтитул Знак"/>
    <w:link w:val="a6"/>
    <w:uiPriority w:val="99"/>
    <w:rsid w:val="005024E0"/>
    <w:rPr>
      <w:sz w:val="24"/>
      <w:szCs w:val="24"/>
    </w:rPr>
  </w:style>
  <w:style w:type="character" w:styleId="af9">
    <w:name w:val="Hyperlink"/>
    <w:rsid w:val="000B6E08"/>
    <w:rPr>
      <w:color w:val="0000FF"/>
      <w:u w:val="single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6A21A4"/>
    <w:rPr>
      <w:i/>
      <w:iCs/>
    </w:rPr>
  </w:style>
  <w:style w:type="paragraph" w:styleId="afb">
    <w:name w:val="No Spacing"/>
    <w:link w:val="afc"/>
    <w:qFormat/>
    <w:rsid w:val="00031FA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c">
    <w:name w:val="Без интервала Знак"/>
    <w:link w:val="afb"/>
    <w:locked/>
    <w:rsid w:val="00031FAB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3746630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374663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74663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675102.0" TargetMode="External"/><Relationship Id="rId10" Type="http://schemas.openxmlformats.org/officeDocument/2006/relationships/hyperlink" Target="garantF1://737466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746630.0" TargetMode="External"/><Relationship Id="rId14" Type="http://schemas.openxmlformats.org/officeDocument/2006/relationships/hyperlink" Target="garantF1://737466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A3BC-47A2-4B80-BB0B-1EF1CEA0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</Company>
  <LinksUpToDate>false</LinksUpToDate>
  <CharactersWithSpaces>7697</CharactersWithSpaces>
  <SharedDoc>false</SharedDoc>
  <HLinks>
    <vt:vector size="66" baseType="variant">
      <vt:variant>
        <vt:i4>1769507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garantf1://73675102.0/</vt:lpwstr>
      </vt:variant>
      <vt:variant>
        <vt:lpwstr/>
      </vt:variant>
      <vt:variant>
        <vt:i4>7209017</vt:i4>
      </vt:variant>
      <vt:variant>
        <vt:i4>24</vt:i4>
      </vt:variant>
      <vt:variant>
        <vt:i4>0</vt:i4>
      </vt:variant>
      <vt:variant>
        <vt:i4>5</vt:i4>
      </vt:variant>
      <vt:variant>
        <vt:lpwstr>garantf1://73746630.0/</vt:lpwstr>
      </vt:variant>
      <vt:variant>
        <vt:lpwstr/>
      </vt:variant>
      <vt:variant>
        <vt:i4>4259848</vt:i4>
      </vt:variant>
      <vt:variant>
        <vt:i4>21</vt:i4>
      </vt:variant>
      <vt:variant>
        <vt:i4>0</vt:i4>
      </vt:variant>
      <vt:variant>
        <vt:i4>5</vt:i4>
      </vt:variant>
      <vt:variant>
        <vt:lpwstr>garantf1://73746630.1000/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7209017</vt:i4>
      </vt:variant>
      <vt:variant>
        <vt:i4>12</vt:i4>
      </vt:variant>
      <vt:variant>
        <vt:i4>0</vt:i4>
      </vt:variant>
      <vt:variant>
        <vt:i4>5</vt:i4>
      </vt:variant>
      <vt:variant>
        <vt:lpwstr>garantf1://73746630.0/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garantf1://73746630.1000/</vt:lpwstr>
      </vt:variant>
      <vt:variant>
        <vt:lpwstr/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garantf1://73746630.0/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garantf1://73746630.0/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</dc:creator>
  <cp:keywords/>
  <cp:lastModifiedBy>Aleks352</cp:lastModifiedBy>
  <cp:revision>3</cp:revision>
  <cp:lastPrinted>2020-05-28T12:08:00Z</cp:lastPrinted>
  <dcterms:created xsi:type="dcterms:W3CDTF">2020-08-12T12:07:00Z</dcterms:created>
  <dcterms:modified xsi:type="dcterms:W3CDTF">2020-08-12T12:08:00Z</dcterms:modified>
</cp:coreProperties>
</file>